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C22D" w14:textId="0D905E85" w:rsidR="004262A4" w:rsidRPr="00230069" w:rsidRDefault="00ED629E" w:rsidP="000C5040">
      <w:pPr>
        <w:pStyle w:val="Nessunaspaziatura"/>
        <w:jc w:val="center"/>
        <w:rPr>
          <w:rStyle w:val="Enfasigrassetto"/>
          <w:rFonts w:ascii="Arial" w:hAnsi="Arial" w:cs="Arial"/>
          <w:sz w:val="24"/>
          <w:szCs w:val="24"/>
        </w:rPr>
      </w:pPr>
      <w:r w:rsidRPr="00230069">
        <w:rPr>
          <w:rStyle w:val="Enfasigrassetto"/>
          <w:rFonts w:ascii="Arial" w:hAnsi="Arial" w:cs="Arial"/>
          <w:sz w:val="24"/>
          <w:szCs w:val="24"/>
        </w:rPr>
        <w:t>COOKIE POLICY</w:t>
      </w:r>
    </w:p>
    <w:p w14:paraId="7686DABF" w14:textId="77777777" w:rsidR="000C5040" w:rsidRPr="00230069" w:rsidRDefault="000C5040" w:rsidP="000C5040">
      <w:pPr>
        <w:pStyle w:val="Nessunaspaziatura"/>
        <w:jc w:val="center"/>
        <w:rPr>
          <w:rStyle w:val="Enfasigrassetto"/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3"/>
        <w:gridCol w:w="8775"/>
      </w:tblGrid>
      <w:tr w:rsidR="004262A4" w:rsidRPr="00230069" w14:paraId="7C36BB08" w14:textId="77777777" w:rsidTr="000C5040">
        <w:tc>
          <w:tcPr>
            <w:tcW w:w="84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C2BC281" w14:textId="77777777" w:rsidR="004262A4" w:rsidRPr="00230069" w:rsidRDefault="00ED629E">
            <w:pPr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230069">
              <w:rPr>
                <w:rFonts w:ascii="Arial" w:hAnsi="Arial" w:cs="Arial"/>
                <w:noProof/>
              </w:rPr>
              <w:drawing>
                <wp:inline distT="0" distB="0" distL="0" distR="0" wp14:anchorId="4496BB46" wp14:editId="659B4CC9">
                  <wp:extent cx="422910" cy="409575"/>
                  <wp:effectExtent l="0" t="0" r="0" b="0"/>
                  <wp:docPr id="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D1C6C0" w14:textId="77777777" w:rsidR="004262A4" w:rsidRPr="00230069" w:rsidRDefault="004262A4">
            <w:pPr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4BC27F34" w14:textId="77777777" w:rsidR="004262A4" w:rsidRPr="00230069" w:rsidRDefault="004262A4">
            <w:pPr>
              <w:ind w:left="0" w:firstLine="0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</w:tcPr>
          <w:p w14:paraId="7F96C45B" w14:textId="77777777" w:rsidR="004262A4" w:rsidRPr="00230069" w:rsidRDefault="00ED629E">
            <w:pPr>
              <w:shd w:val="clear" w:color="auto" w:fill="FFFFFF"/>
              <w:spacing w:after="0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230069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POLITICA SU COOKIES E TECNOLOGIE SIMILI</w:t>
            </w:r>
          </w:p>
          <w:p w14:paraId="55F7C86D" w14:textId="77777777" w:rsidR="004262A4" w:rsidRPr="00230069" w:rsidRDefault="00ED629E">
            <w:pPr>
              <w:shd w:val="clear" w:color="auto" w:fill="FFFFFF"/>
              <w:spacing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hAnsi="Arial" w:cs="Arial"/>
                <w:sz w:val="20"/>
                <w:szCs w:val="20"/>
                <w:lang w:eastAsia="it-IT"/>
              </w:rPr>
              <w:t>I cookie sono piccole stringhe di testo inviate dal server al web client (browser) e rimandate da quest’ultimo al server. Essi vengono utilizzati per offrire una migliore esperienza di navigazione dell’utente, per motivi tecnici e per l’analisi dell’andamento del sito. l’utente ha la possibilità di decidere di non installare i cookies oppure di accettarli, nonché di modificare la sua decisione in seguito. A titolo informativo, oltre al blocco dei cookies presenti su questo sito, l’utente ha la possibilità di gestire i dati di navigazione attraverso le impostazioni relative alla memorizzazione dei cookies sul proprio dispositivo accedendo alle impostazioni del browser, o dell’applicazione, ed impostandone le relative regole.</w:t>
            </w:r>
          </w:p>
          <w:p w14:paraId="1DD0D0B2" w14:textId="77777777" w:rsidR="004262A4" w:rsidRPr="00230069" w:rsidRDefault="00ED629E">
            <w:pPr>
              <w:shd w:val="clear" w:color="auto" w:fill="FFFFFF"/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hAnsi="Arial" w:cs="Arial"/>
                <w:sz w:val="20"/>
                <w:szCs w:val="20"/>
                <w:lang w:eastAsia="it-IT"/>
              </w:rPr>
              <w:t>I cookie possono essere di prima o di terza parte, dove per “</w:t>
            </w:r>
            <w:r w:rsidRPr="00230069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prima parte</w:t>
            </w:r>
            <w:r w:rsidRPr="00230069">
              <w:rPr>
                <w:rFonts w:ascii="Arial" w:hAnsi="Arial" w:cs="Arial"/>
                <w:sz w:val="20"/>
                <w:szCs w:val="20"/>
                <w:lang w:eastAsia="it-IT"/>
              </w:rPr>
              <w:t>” si intendono i cookie che riportano come dominio il sito, mentre per “</w:t>
            </w:r>
            <w:r w:rsidRPr="00230069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terza parte</w:t>
            </w:r>
            <w:r w:rsidRPr="00230069">
              <w:rPr>
                <w:rFonts w:ascii="Arial" w:hAnsi="Arial" w:cs="Arial"/>
                <w:sz w:val="20"/>
                <w:szCs w:val="20"/>
                <w:lang w:eastAsia="it-IT"/>
              </w:rPr>
              <w:t xml:space="preserve">” si intendono i cookie che sono relativi a domini esterni. I cookie di terza parte sono necessariamente installati da un soggetto esterno, sempre definito come “terza parte”, non gestito dal sito. </w:t>
            </w:r>
          </w:p>
          <w:p w14:paraId="6EE300FF" w14:textId="77777777" w:rsidR="004262A4" w:rsidRPr="00230069" w:rsidRDefault="00ED629E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230069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it-IT"/>
              </w:rPr>
              <w:t>Cookie tecnici</w:t>
            </w: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permettono il corretto funzionamento di alcune sezioni del sito. </w:t>
            </w:r>
          </w:p>
          <w:p w14:paraId="15AA29A8" w14:textId="77777777" w:rsidR="004262A4" w:rsidRPr="00230069" w:rsidRDefault="00ED629E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cookie possono essere di due categorie: persistenti e di sessione: </w:t>
            </w:r>
          </w:p>
          <w:p w14:paraId="3C0CBE9D" w14:textId="77777777" w:rsidR="004262A4" w:rsidRPr="00230069" w:rsidRDefault="00ED629E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1) </w:t>
            </w:r>
            <w:r w:rsidRPr="002300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cookie persistenti</w:t>
            </w: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: una volta chiuso il browser non vengono distrutti ma rimangono fino ad una data di scadenza preimpostata; </w:t>
            </w:r>
          </w:p>
          <w:p w14:paraId="4FF969CC" w14:textId="77777777" w:rsidR="004262A4" w:rsidRPr="00230069" w:rsidRDefault="00ED629E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2) </w:t>
            </w:r>
            <w:r w:rsidRPr="002300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cookie di sessione</w:t>
            </w: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: vengono distrutti ogni volta che il browser viene chiuso. </w:t>
            </w:r>
          </w:p>
          <w:p w14:paraId="2E5C8C01" w14:textId="77777777" w:rsidR="004262A4" w:rsidRPr="00230069" w:rsidRDefault="00ED629E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 l’utilizzo dei cookie non è sempre richiesto un espresso consenso dell’utente. In particolare, non richiedono consenso i cookie tecnici, cioè quelli utilizzati al solo fine di effettuare la trasmissione di una comunicazione su una rete di comunicazione elettronica, o nella misura strettamente necessaria per erogare un servizio esplicitamente richiesto dall’utente. Si tratta, quindi, di cookie indispensabili per il funzionamento del sito o necessari per eseguire attività richieste dall’utente.</w:t>
            </w:r>
          </w:p>
          <w:p w14:paraId="2F73D47C" w14:textId="77777777" w:rsidR="004262A4" w:rsidRPr="00230069" w:rsidRDefault="00ED629E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Questi cookie, inviati sempre dal nostro dominio, sono necessari a visualizzare correttamente il sito e in relazione ai servizi tecnici offerti, verranno quindi sempre utilizzati e inviati, a meno che l’utenza non modifichi le impostazioni nel proprio browser (inficiando così la visualizzazione delle pagine del sito). </w:t>
            </w:r>
          </w:p>
          <w:p w14:paraId="09AB75E3" w14:textId="77777777" w:rsidR="004262A4" w:rsidRPr="00230069" w:rsidRDefault="00ED629E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230069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it-IT"/>
              </w:rPr>
              <w:t>Cookie analitici</w:t>
            </w: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vengono utilizzati per collezionare informazioni sull’uso del sito. Questa tipologia di cookie raccoglie dati in forma anonima sull’attività dell’utenza e su come è arrivata sul sito. I cookie analitici sono inviati dal sito stesso o da domini di terze parti.</w:t>
            </w:r>
          </w:p>
          <w:p w14:paraId="11D63AF7" w14:textId="77777777" w:rsidR="004262A4" w:rsidRPr="00230069" w:rsidRDefault="00ED629E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230069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it-IT"/>
              </w:rPr>
              <w:t>Cookie di profilazione</w:t>
            </w: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 ove utilizzati, sono necessari a creare profili utente al fine di inviare messaggi pubblicitari in linea con le preferenze manifestate dall’utente all’interno delle pagine del sito. Per l’utilizzo dei cookie di profilazione è richiesto il consenso dell’interessato. Secondo il provvedimento n. </w:t>
            </w:r>
            <w:hyperlink r:id="rId7">
              <w:r w:rsidRPr="00230069">
                <w:rPr>
                  <w:rFonts w:ascii="Arial" w:eastAsia="Times New Roman" w:hAnsi="Arial" w:cs="Arial"/>
                  <w:sz w:val="20"/>
                  <w:szCs w:val="20"/>
                  <w:lang w:eastAsia="it-IT"/>
                </w:rPr>
                <w:t>229 dell’8 maggio 2014</w:t>
              </w:r>
            </w:hyperlink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ed il provvedimento n. 231 del 10 giugno 2021, l’utente deve poter autorizzare o negare il consenso all’installazione dei cookie di profilazione qualora essi siano presenti.</w:t>
            </w:r>
          </w:p>
          <w:p w14:paraId="62A0E3BB" w14:textId="49E778D6" w:rsidR="004262A4" w:rsidRPr="00230069" w:rsidRDefault="00ED629E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>Nelle piattaforme</w:t>
            </w:r>
            <w:r w:rsidR="00A52120" w:rsidRPr="00230069">
              <w:rPr>
                <w:rFonts w:ascii="Arial" w:hAnsi="Arial" w:cs="Arial"/>
                <w:sz w:val="20"/>
                <w:szCs w:val="20"/>
              </w:rPr>
              <w:t xml:space="preserve"> MAR PLASTICA S.R.L. </w:t>
            </w:r>
            <w:r w:rsidRPr="00230069">
              <w:rPr>
                <w:rFonts w:ascii="Arial" w:hAnsi="Arial" w:cs="Arial"/>
                <w:sz w:val="20"/>
                <w:szCs w:val="20"/>
              </w:rPr>
              <w:t>viene fatto uso di un cookie in modo strettamente limitato a quanto necessario per la navigazione sicura ed efficiente del sito web</w:t>
            </w:r>
            <w:r w:rsidRPr="0023006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14:paraId="514D5A25" w14:textId="44665DED" w:rsidR="004262A4" w:rsidRPr="00230069" w:rsidRDefault="001D0249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>GEL.DI. S.P.A.</w:t>
            </w:r>
            <w:r w:rsidR="00C87F4C" w:rsidRPr="002300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629E" w:rsidRPr="00230069">
              <w:rPr>
                <w:rFonts w:ascii="Arial" w:hAnsi="Arial" w:cs="Arial"/>
                <w:sz w:val="20"/>
                <w:szCs w:val="20"/>
              </w:rPr>
              <w:t xml:space="preserve"> raccoglie, conserva ed elabora i </w:t>
            </w:r>
            <w:r w:rsidR="00E0094D" w:rsidRPr="00230069">
              <w:rPr>
                <w:rFonts w:ascii="Arial" w:hAnsi="Arial" w:cs="Arial"/>
                <w:sz w:val="20"/>
                <w:szCs w:val="20"/>
              </w:rPr>
              <w:t>S</w:t>
            </w:r>
            <w:r w:rsidR="00ED629E" w:rsidRPr="00230069">
              <w:rPr>
                <w:rFonts w:ascii="Arial" w:hAnsi="Arial" w:cs="Arial"/>
                <w:sz w:val="20"/>
                <w:szCs w:val="20"/>
              </w:rPr>
              <w:t xml:space="preserve">uoi dati personali allo scopo di fornire i prodotti e servizi offerti sul sito, ovvero per obblighi di legge. </w:t>
            </w:r>
          </w:p>
          <w:p w14:paraId="42BE34CA" w14:textId="77777777" w:rsidR="00ED3681" w:rsidRPr="00230069" w:rsidRDefault="00ED3681" w:rsidP="0070328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1AEC32" w14:textId="4B272C90" w:rsidR="00230069" w:rsidRPr="00230069" w:rsidRDefault="00230069" w:rsidP="0070328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 xml:space="preserve">Elenco cookie presenti sul sito </w:t>
            </w:r>
            <w:hyperlink r:id="rId8" w:tgtFrame="_blank" w:history="1">
              <w:r w:rsidRPr="00230069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https://www.cookiebot.com/it/cookie-declaration/?domain=marplastica.com</w:t>
              </w:r>
            </w:hyperlink>
          </w:p>
          <w:p w14:paraId="2B162BB0" w14:textId="77777777" w:rsidR="00230069" w:rsidRPr="00230069" w:rsidRDefault="00230069" w:rsidP="0070328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AD4EF6" w14:textId="2A957535" w:rsidR="004262A4" w:rsidRPr="00230069" w:rsidRDefault="00B12353" w:rsidP="0070328E">
            <w:pPr>
              <w:pStyle w:val="Nessunaspaziatur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>All’interno del sito v</w:t>
            </w:r>
            <w:r w:rsidR="00442B07" w:rsidRPr="00230069">
              <w:rPr>
                <w:rFonts w:ascii="Arial" w:hAnsi="Arial" w:cs="Arial"/>
                <w:sz w:val="20"/>
                <w:szCs w:val="20"/>
              </w:rPr>
              <w:t>iene</w:t>
            </w:r>
            <w:r w:rsidRPr="00230069">
              <w:rPr>
                <w:rFonts w:ascii="Arial" w:hAnsi="Arial" w:cs="Arial"/>
                <w:sz w:val="20"/>
                <w:szCs w:val="20"/>
              </w:rPr>
              <w:t xml:space="preserve"> utilizzat</w:t>
            </w:r>
            <w:r w:rsidR="00442B07" w:rsidRPr="00230069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230069">
              <w:rPr>
                <w:rFonts w:ascii="Arial" w:hAnsi="Arial" w:cs="Arial"/>
                <w:sz w:val="20"/>
                <w:szCs w:val="20"/>
              </w:rPr>
              <w:t>Google Fonts.</w:t>
            </w:r>
          </w:p>
          <w:p w14:paraId="48BB008B" w14:textId="2A094DE2" w:rsidR="004262A4" w:rsidRPr="00230069" w:rsidRDefault="00ED629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 xml:space="preserve">Evidenziamo che potrebbe accedere al sito o connettersi ad aree dove potrebbe essere abilitato a pubblicare informazioni utilizzando blog o bacheche, comunicare con altri, ad esempio provenendo dalla pagina </w:t>
            </w:r>
            <w:r w:rsidR="00A52120" w:rsidRPr="00230069">
              <w:rPr>
                <w:rFonts w:ascii="Arial" w:hAnsi="Arial" w:cs="Arial"/>
                <w:sz w:val="20"/>
                <w:szCs w:val="20"/>
              </w:rPr>
              <w:t>MAR PLASTICA S.R.L.</w:t>
            </w:r>
            <w:r w:rsidRPr="00230069">
              <w:rPr>
                <w:rFonts w:ascii="Arial" w:hAnsi="Arial" w:cs="Arial"/>
                <w:sz w:val="20"/>
                <w:szCs w:val="20"/>
              </w:rPr>
              <w:t xml:space="preserve"> su Facebook®, LinkedIn®, YouTube®, ed altri siti di social network, rivedere prodotti e offerte e pubblicare commenti o contenuti. Prima di interagire con tali aree la invitiamo a leggere attentamente le condizioni generali d’utilizzo tenendo in considerazione che, in talune circostanze, le informazioni pubblicate possono essere visionate da chiunque abbia accesso ad Internet e tutte le informazioni che include nelle </w:t>
            </w:r>
            <w:r w:rsidR="00E0094D" w:rsidRPr="00230069">
              <w:rPr>
                <w:rFonts w:ascii="Arial" w:hAnsi="Arial" w:cs="Arial"/>
                <w:sz w:val="20"/>
                <w:szCs w:val="20"/>
              </w:rPr>
              <w:t>S</w:t>
            </w:r>
            <w:r w:rsidRPr="00230069">
              <w:rPr>
                <w:rFonts w:ascii="Arial" w:hAnsi="Arial" w:cs="Arial"/>
                <w:sz w:val="20"/>
                <w:szCs w:val="20"/>
              </w:rPr>
              <w:t>ue pubblicazioni possono essere lette, raccolte ed usate da terzi.</w:t>
            </w:r>
          </w:p>
          <w:p w14:paraId="4910B1C8" w14:textId="77777777" w:rsidR="004262A4" w:rsidRPr="00230069" w:rsidRDefault="00ED629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>Come noto, i social network regolano autonomamente la propria privacy per coloro che navigano, pubblicano post e comunicano tramite gli stessi, essendo in tal caso i principali titolari del trattamento.</w:t>
            </w:r>
          </w:p>
          <w:p w14:paraId="208124F8" w14:textId="769F2BF3" w:rsidR="004262A4" w:rsidRPr="00230069" w:rsidRDefault="00ED629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 xml:space="preserve">Tuttavia, quando l’utente si trova nelle pagine social gestite da </w:t>
            </w:r>
            <w:r w:rsidR="006801DF" w:rsidRPr="00230069">
              <w:rPr>
                <w:rFonts w:ascii="Arial" w:hAnsi="Arial" w:cs="Arial"/>
                <w:sz w:val="20"/>
                <w:szCs w:val="20"/>
              </w:rPr>
              <w:t xml:space="preserve">MAR PLASTICA S.R.L. </w:t>
            </w:r>
            <w:r w:rsidRPr="00230069">
              <w:rPr>
                <w:rFonts w:ascii="Arial" w:hAnsi="Arial" w:cs="Arial"/>
                <w:sz w:val="20"/>
                <w:szCs w:val="20"/>
              </w:rPr>
              <w:t xml:space="preserve">e comunica, con varie modalità, i propri dati personali (ad es. attraverso un messaggio privato o commentando un post o lasciando una recensione), o quando i social network forniscono alcune statistiche sull’utilizzo delle pagine in modo non anonimo (e dunque ricollegabili all’attività svolta sulla pagina dalla specifica persona), è la </w:t>
            </w:r>
            <w:r w:rsidR="006801DF" w:rsidRPr="00230069">
              <w:rPr>
                <w:rFonts w:ascii="Arial" w:hAnsi="Arial" w:cs="Arial"/>
                <w:sz w:val="20"/>
                <w:szCs w:val="20"/>
              </w:rPr>
              <w:t xml:space="preserve">MAR PLASTICA S.R.L. </w:t>
            </w:r>
            <w:r w:rsidRPr="00230069">
              <w:rPr>
                <w:rFonts w:ascii="Arial" w:hAnsi="Arial" w:cs="Arial"/>
                <w:sz w:val="20"/>
                <w:szCs w:val="20"/>
              </w:rPr>
              <w:t>a diventare Titolare del trattamento.</w:t>
            </w:r>
          </w:p>
          <w:p w14:paraId="1573F35F" w14:textId="77777777" w:rsidR="004262A4" w:rsidRPr="00230069" w:rsidRDefault="00ED629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lastRenderedPageBreak/>
              <w:t>Il trattamento dei dati personali dell’utente avverrà a mezzo degli strumenti messi a disposizione dagli stessi social network.</w:t>
            </w:r>
          </w:p>
          <w:p w14:paraId="1C4C3C9C" w14:textId="77777777" w:rsidR="004262A4" w:rsidRPr="00230069" w:rsidRDefault="00ED629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>Se vengono disabilitati cookie tecnici e/o analitici di funzionalità il sito potrebbe risultare non consultabile o alcuni servizi o determinate funzioni del Sito potrebbero non essere disponibili o non funzionare correttamente.</w:t>
            </w:r>
          </w:p>
          <w:p w14:paraId="33BDEFE2" w14:textId="5B0FE495" w:rsidR="004262A4" w:rsidRPr="00230069" w:rsidRDefault="00ED629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 xml:space="preserve">In caso di cookie di terze parti, il sito non ha un controllo diretto dei singoli cookie e non può controllarli (non può né installarli direttamente né cancellarli). </w:t>
            </w:r>
            <w:r w:rsidR="00E0094D" w:rsidRPr="00230069">
              <w:rPr>
                <w:rFonts w:ascii="Arial" w:hAnsi="Arial" w:cs="Arial"/>
                <w:sz w:val="20"/>
                <w:szCs w:val="20"/>
              </w:rPr>
              <w:t xml:space="preserve">Potrà </w:t>
            </w:r>
            <w:r w:rsidRPr="00230069">
              <w:rPr>
                <w:rFonts w:ascii="Arial" w:hAnsi="Arial" w:cs="Arial"/>
                <w:sz w:val="20"/>
                <w:szCs w:val="20"/>
              </w:rPr>
              <w:t>comunque gestire questi cookie attraverso le impostazioni del browser (segui le istruzioni riportate più avanti), o i siti indicati nella sezione “Gestione dei cookie”.</w:t>
            </w:r>
          </w:p>
          <w:p w14:paraId="18A88852" w14:textId="74F388AC" w:rsidR="004262A4" w:rsidRPr="00230069" w:rsidRDefault="00ED629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 xml:space="preserve">Di seguito, le modalità con cui il </w:t>
            </w:r>
            <w:r w:rsidR="00E0094D" w:rsidRPr="00230069">
              <w:rPr>
                <w:rFonts w:ascii="Arial" w:hAnsi="Arial" w:cs="Arial"/>
                <w:sz w:val="20"/>
                <w:szCs w:val="20"/>
              </w:rPr>
              <w:t>S</w:t>
            </w:r>
            <w:r w:rsidRPr="00230069">
              <w:rPr>
                <w:rFonts w:ascii="Arial" w:hAnsi="Arial" w:cs="Arial"/>
                <w:sz w:val="20"/>
                <w:szCs w:val="20"/>
              </w:rPr>
              <w:t>uo browser memorizza i cookies durante la sua navigazione con i relativi link sui siti dei rispettivi fornitori.</w:t>
            </w:r>
          </w:p>
          <w:tbl>
            <w:tblPr>
              <w:tblW w:w="8823" w:type="dxa"/>
              <w:tblCellMar>
                <w:top w:w="150" w:type="dxa"/>
                <w:left w:w="300" w:type="dxa"/>
                <w:bottom w:w="150" w:type="dxa"/>
                <w:right w:w="300" w:type="dxa"/>
              </w:tblCellMar>
              <w:tblLook w:val="04A0" w:firstRow="1" w:lastRow="0" w:firstColumn="1" w:lastColumn="0" w:noHBand="0" w:noVBand="1"/>
            </w:tblPr>
            <w:tblGrid>
              <w:gridCol w:w="2449"/>
              <w:gridCol w:w="6374"/>
            </w:tblGrid>
            <w:tr w:rsidR="004262A4" w:rsidRPr="00230069" w14:paraId="5B384336" w14:textId="77777777">
              <w:tc>
                <w:tcPr>
                  <w:tcW w:w="244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148275C1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>Mozilla Firefox</w:t>
                  </w:r>
                </w:p>
              </w:tc>
              <w:tc>
                <w:tcPr>
                  <w:tcW w:w="6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6BEC16EC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hyperlink r:id="rId9">
                    <w:r w:rsidRPr="00230069">
                      <w:rPr>
                        <w:rStyle w:val="CollegamentoInternet"/>
                        <w:rFonts w:ascii="Arial" w:eastAsia="Calibri" w:hAnsi="Arial" w:cs="Arial"/>
                        <w:color w:val="auto"/>
                        <w:sz w:val="18"/>
                        <w:szCs w:val="20"/>
                      </w:rPr>
                      <w:t>https://support.mozilla.org/it/kb/Gestione%20dei%20cookie</w:t>
                    </w:r>
                  </w:hyperlink>
                </w:p>
              </w:tc>
            </w:tr>
            <w:tr w:rsidR="004262A4" w:rsidRPr="00230069" w14:paraId="5AD18E44" w14:textId="77777777">
              <w:tc>
                <w:tcPr>
                  <w:tcW w:w="244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1877429D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>Google Chrome</w:t>
                  </w:r>
                </w:p>
              </w:tc>
              <w:tc>
                <w:tcPr>
                  <w:tcW w:w="6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32434C44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hyperlink r:id="rId10">
                    <w:r w:rsidRPr="00230069">
                      <w:rPr>
                        <w:rStyle w:val="CollegamentoInternet"/>
                        <w:rFonts w:ascii="Arial" w:eastAsia="Calibri" w:hAnsi="Arial" w:cs="Arial"/>
                        <w:color w:val="auto"/>
                        <w:sz w:val="18"/>
                        <w:szCs w:val="20"/>
                      </w:rPr>
                      <w:t>https://support.google.com/chrome/answer/95647?hl=it</w:t>
                    </w:r>
                  </w:hyperlink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4262A4" w:rsidRPr="00230069" w14:paraId="025D929F" w14:textId="77777777">
              <w:tc>
                <w:tcPr>
                  <w:tcW w:w="244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344B9E12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>Internet Explorer</w:t>
                  </w:r>
                </w:p>
              </w:tc>
              <w:tc>
                <w:tcPr>
                  <w:tcW w:w="6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53FBEA6F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hyperlink r:id="rId11">
                    <w:r w:rsidRPr="00230069">
                      <w:rPr>
                        <w:rStyle w:val="CollegamentoInternet"/>
                        <w:rFonts w:ascii="Arial" w:eastAsia="Calibri" w:hAnsi="Arial" w:cs="Arial"/>
                        <w:color w:val="auto"/>
                        <w:sz w:val="18"/>
                        <w:szCs w:val="20"/>
                      </w:rPr>
                      <w:t>https://support.microsoft.com/it-it/help/17442/windows-internet-explorer-delete-manage-cookies</w:t>
                    </w:r>
                  </w:hyperlink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4262A4" w:rsidRPr="00230069" w14:paraId="659120C7" w14:textId="77777777">
              <w:tc>
                <w:tcPr>
                  <w:tcW w:w="244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5ACE9F9F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>Safari sul Mac</w:t>
                  </w:r>
                </w:p>
              </w:tc>
              <w:tc>
                <w:tcPr>
                  <w:tcW w:w="6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43CE8A01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hyperlink r:id="rId12">
                    <w:r w:rsidRPr="00230069">
                      <w:rPr>
                        <w:rStyle w:val="CollegamentoInternet"/>
                        <w:rFonts w:ascii="Arial" w:eastAsia="Calibri" w:hAnsi="Arial" w:cs="Arial"/>
                        <w:color w:val="auto"/>
                        <w:sz w:val="18"/>
                        <w:szCs w:val="20"/>
                      </w:rPr>
                      <w:t>https://support.apple.com/it-it/guide/safari/sfri11471/mac</w:t>
                    </w:r>
                  </w:hyperlink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4262A4" w:rsidRPr="00230069" w14:paraId="16ED92C4" w14:textId="77777777">
              <w:tc>
                <w:tcPr>
                  <w:tcW w:w="244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0BA35906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>Safari su iPhone, iPad, o iPod touch</w:t>
                  </w:r>
                </w:p>
              </w:tc>
              <w:tc>
                <w:tcPr>
                  <w:tcW w:w="6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149AEFC8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hyperlink r:id="rId13">
                    <w:r w:rsidRPr="00230069">
                      <w:rPr>
                        <w:rStyle w:val="CollegamentoInternet"/>
                        <w:rFonts w:ascii="Arial" w:eastAsia="Calibri" w:hAnsi="Arial" w:cs="Arial"/>
                        <w:color w:val="auto"/>
                        <w:sz w:val="18"/>
                        <w:szCs w:val="20"/>
                      </w:rPr>
                      <w:t>https://support.apple.com/it-it/HT201265</w:t>
                    </w:r>
                  </w:hyperlink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4262A4" w:rsidRPr="00230069" w14:paraId="15435C64" w14:textId="77777777">
              <w:tc>
                <w:tcPr>
                  <w:tcW w:w="244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33242B24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>Opera</w:t>
                  </w:r>
                </w:p>
              </w:tc>
              <w:tc>
                <w:tcPr>
                  <w:tcW w:w="6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0D97D7ED" w14:textId="77777777" w:rsidR="004262A4" w:rsidRPr="00230069" w:rsidRDefault="00ED629E">
                  <w:pPr>
                    <w:pStyle w:val="Nessunaspaziatura"/>
                    <w:rPr>
                      <w:rFonts w:ascii="Arial" w:hAnsi="Arial" w:cs="Arial"/>
                      <w:sz w:val="18"/>
                      <w:szCs w:val="20"/>
                    </w:rPr>
                  </w:pPr>
                  <w:hyperlink r:id="rId14" w:anchor="cookies" w:history="1">
                    <w:r w:rsidRPr="00230069">
                      <w:rPr>
                        <w:rStyle w:val="CollegamentoInternet"/>
                        <w:rFonts w:ascii="Arial" w:eastAsia="Calibri" w:hAnsi="Arial" w:cs="Arial"/>
                        <w:color w:val="auto"/>
                        <w:sz w:val="18"/>
                        <w:szCs w:val="20"/>
                      </w:rPr>
                      <w:t>https://help.opera.com/en/latest/web-preferences/#cookies</w:t>
                    </w:r>
                  </w:hyperlink>
                  <w:r w:rsidRPr="00230069">
                    <w:rPr>
                      <w:rFonts w:ascii="Arial" w:hAnsi="Arial" w:cs="Arial"/>
                      <w:sz w:val="18"/>
                      <w:szCs w:val="20"/>
                    </w:rPr>
                    <w:t xml:space="preserve"> </w:t>
                  </w:r>
                </w:p>
              </w:tc>
            </w:tr>
          </w:tbl>
          <w:p w14:paraId="543C3222" w14:textId="50698ACD" w:rsidR="004262A4" w:rsidRPr="00230069" w:rsidRDefault="00ED629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 xml:space="preserve">In ogni caso sarà sempre possibile cancellare i cookie dal disco fisso del suo </w:t>
            </w:r>
            <w:r w:rsidR="0096574F" w:rsidRPr="00230069">
              <w:rPr>
                <w:rFonts w:ascii="Arial" w:hAnsi="Arial" w:cs="Arial"/>
                <w:sz w:val="20"/>
                <w:szCs w:val="20"/>
              </w:rPr>
              <w:t>c</w:t>
            </w:r>
            <w:r w:rsidRPr="00230069">
              <w:rPr>
                <w:rFonts w:ascii="Arial" w:hAnsi="Arial" w:cs="Arial"/>
                <w:sz w:val="20"/>
                <w:szCs w:val="20"/>
              </w:rPr>
              <w:t>omputer in qualsiasi momento. Si ricordi che, qualora i cookie vengano disabilitati, non tutte le funzioni del sito potranno essere disponibili.</w:t>
            </w:r>
          </w:p>
          <w:p w14:paraId="245C18F8" w14:textId="0F73BE94" w:rsidR="004262A4" w:rsidRPr="00230069" w:rsidRDefault="00ED629E">
            <w:pPr>
              <w:pStyle w:val="Nessunaspaziatur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069">
              <w:rPr>
                <w:rFonts w:ascii="Arial" w:hAnsi="Arial" w:cs="Arial"/>
                <w:sz w:val="20"/>
                <w:szCs w:val="20"/>
              </w:rPr>
              <w:t>In ogni momento, potrà liberamente revocare il consenso prestato (se richiesto), senza alcun onere e pregiudizio per la liceità dei trattamenti fino a quel momento svolti, ed esercitare i seguenti diritti dell’interessato nei confronti del Titolare del Trattamento</w:t>
            </w:r>
            <w:r w:rsidR="00E0094D" w:rsidRPr="002300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262A4" w:rsidRPr="008E230D" w14:paraId="050A666C" w14:textId="77777777" w:rsidTr="000C5040">
        <w:trPr>
          <w:trHeight w:val="121"/>
        </w:trPr>
        <w:tc>
          <w:tcPr>
            <w:tcW w:w="84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9745691" w14:textId="77777777" w:rsidR="004262A4" w:rsidRPr="00230069" w:rsidRDefault="004262A4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877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</w:tcPr>
          <w:p w14:paraId="7F29E385" w14:textId="77777777" w:rsidR="004262A4" w:rsidRPr="008E230D" w:rsidRDefault="00ED629E">
            <w:pPr>
              <w:pStyle w:val="Nessunaspaziatura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proofErr w:type="spellStart"/>
            <w:r w:rsidRPr="00230069">
              <w:rPr>
                <w:rFonts w:ascii="Arial" w:hAnsi="Arial" w:cs="Arial"/>
                <w:b/>
                <w:bCs/>
                <w:sz w:val="16"/>
                <w:szCs w:val="16"/>
              </w:rPr>
              <w:t>Icons</w:t>
            </w:r>
            <w:proofErr w:type="spellEnd"/>
            <w:r w:rsidRPr="0023006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hyperlink r:id="rId15">
              <w:proofErr w:type="spellStart"/>
              <w:r w:rsidRPr="00230069">
                <w:rPr>
                  <w:rStyle w:val="CollegamentoInternet"/>
                  <w:rFonts w:ascii="Arial" w:hAnsi="Arial" w:cs="Arial"/>
                  <w:color w:val="auto"/>
                  <w:sz w:val="16"/>
                  <w:szCs w:val="16"/>
                </w:rPr>
                <w:t>DaPIS</w:t>
              </w:r>
              <w:proofErr w:type="spellEnd"/>
            </w:hyperlink>
            <w:r w:rsidRPr="00230069">
              <w:rPr>
                <w:rFonts w:ascii="Arial" w:hAnsi="Arial" w:cs="Arial"/>
                <w:sz w:val="16"/>
                <w:szCs w:val="16"/>
              </w:rPr>
              <w:t xml:space="preserve"> sotto licenza Creative Commons </w:t>
            </w:r>
            <w:proofErr w:type="spellStart"/>
            <w:r w:rsidRPr="00230069">
              <w:rPr>
                <w:rFonts w:ascii="Arial" w:hAnsi="Arial" w:cs="Arial"/>
                <w:sz w:val="16"/>
                <w:szCs w:val="16"/>
              </w:rPr>
              <w:t>Attribution-ShareAlike</w:t>
            </w:r>
            <w:proofErr w:type="spellEnd"/>
            <w:r w:rsidRPr="00230069">
              <w:rPr>
                <w:rFonts w:ascii="Arial" w:hAnsi="Arial" w:cs="Arial"/>
                <w:sz w:val="16"/>
                <w:szCs w:val="16"/>
              </w:rPr>
              <w:t xml:space="preserve"> 4.0 International License; </w:t>
            </w:r>
            <w:hyperlink r:id="rId16">
              <w:r w:rsidRPr="00230069">
                <w:rPr>
                  <w:rStyle w:val="CollegamentoInternet"/>
                  <w:rFonts w:ascii="Arial" w:hAnsi="Arial" w:cs="Arial"/>
                  <w:color w:val="auto"/>
                  <w:sz w:val="16"/>
                  <w:szCs w:val="16"/>
                </w:rPr>
                <w:t xml:space="preserve">Font Awesome (free </w:t>
              </w:r>
              <w:proofErr w:type="spellStart"/>
              <w:r w:rsidRPr="00230069">
                <w:rPr>
                  <w:rStyle w:val="CollegamentoInternet"/>
                  <w:rFonts w:ascii="Arial" w:hAnsi="Arial" w:cs="Arial"/>
                  <w:color w:val="auto"/>
                  <w:sz w:val="16"/>
                  <w:szCs w:val="16"/>
                </w:rPr>
                <w:t>version</w:t>
              </w:r>
              <w:proofErr w:type="spellEnd"/>
              <w:r w:rsidRPr="00230069">
                <w:rPr>
                  <w:rStyle w:val="CollegamentoInternet"/>
                  <w:rFonts w:ascii="Arial" w:hAnsi="Arial" w:cs="Arial"/>
                  <w:color w:val="auto"/>
                  <w:sz w:val="16"/>
                  <w:szCs w:val="16"/>
                </w:rPr>
                <w:t>)</w:t>
              </w:r>
            </w:hyperlink>
            <w:r w:rsidRPr="00230069">
              <w:rPr>
                <w:rFonts w:ascii="Arial" w:hAnsi="Arial" w:cs="Arial"/>
                <w:sz w:val="16"/>
                <w:szCs w:val="16"/>
              </w:rPr>
              <w:t> sotto licenza </w:t>
            </w:r>
            <w:hyperlink r:id="rId17">
              <w:r w:rsidRPr="00230069">
                <w:rPr>
                  <w:rStyle w:val="CollegamentoInternet"/>
                  <w:rFonts w:ascii="Arial" w:hAnsi="Arial" w:cs="Arial"/>
                  <w:color w:val="auto"/>
                  <w:sz w:val="16"/>
                  <w:szCs w:val="16"/>
                </w:rPr>
                <w:t>Font Awesome License</w:t>
              </w:r>
            </w:hyperlink>
            <w:bookmarkStart w:id="0" w:name="_Hlk77159758"/>
            <w:bookmarkEnd w:id="0"/>
          </w:p>
        </w:tc>
      </w:tr>
    </w:tbl>
    <w:p w14:paraId="7A7C49DB" w14:textId="77777777" w:rsidR="004262A4" w:rsidRPr="008E230D" w:rsidRDefault="004262A4">
      <w:pPr>
        <w:pStyle w:val="Nessunaspaziatura"/>
        <w:rPr>
          <w:rFonts w:ascii="Arial" w:hAnsi="Arial" w:cs="Arial"/>
          <w:sz w:val="20"/>
          <w:szCs w:val="20"/>
        </w:rPr>
      </w:pPr>
    </w:p>
    <w:sectPr w:rsidR="004262A4" w:rsidRPr="008E230D">
      <w:pgSz w:w="11906" w:h="16838"/>
      <w:pgMar w:top="709" w:right="1134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U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Regular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2000803000000090004"/>
    <w:charset w:val="00"/>
    <w:family w:val="auto"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681C"/>
    <w:multiLevelType w:val="hybridMultilevel"/>
    <w:tmpl w:val="A2E4B8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235B0"/>
    <w:multiLevelType w:val="multilevel"/>
    <w:tmpl w:val="A5F412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99157C1"/>
    <w:multiLevelType w:val="multilevel"/>
    <w:tmpl w:val="8598801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D46BD"/>
    <w:multiLevelType w:val="multilevel"/>
    <w:tmpl w:val="2738DE50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8C6A0B"/>
    <w:multiLevelType w:val="multilevel"/>
    <w:tmpl w:val="C62060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AED2442"/>
    <w:multiLevelType w:val="hybridMultilevel"/>
    <w:tmpl w:val="48EAD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09908">
    <w:abstractNumId w:val="4"/>
  </w:num>
  <w:num w:numId="2" w16cid:durableId="1085347675">
    <w:abstractNumId w:val="2"/>
  </w:num>
  <w:num w:numId="3" w16cid:durableId="1040974894">
    <w:abstractNumId w:val="3"/>
  </w:num>
  <w:num w:numId="4" w16cid:durableId="729811802">
    <w:abstractNumId w:val="1"/>
  </w:num>
  <w:num w:numId="5" w16cid:durableId="1227838143">
    <w:abstractNumId w:val="5"/>
  </w:num>
  <w:num w:numId="6" w16cid:durableId="95127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2A4"/>
    <w:rsid w:val="0006558E"/>
    <w:rsid w:val="000C281A"/>
    <w:rsid w:val="000C5040"/>
    <w:rsid w:val="001905E0"/>
    <w:rsid w:val="001A25C4"/>
    <w:rsid w:val="001D0249"/>
    <w:rsid w:val="00230069"/>
    <w:rsid w:val="002A6A5A"/>
    <w:rsid w:val="004262A4"/>
    <w:rsid w:val="00430AF0"/>
    <w:rsid w:val="00442B07"/>
    <w:rsid w:val="00444C58"/>
    <w:rsid w:val="004E6708"/>
    <w:rsid w:val="00504027"/>
    <w:rsid w:val="005F7B56"/>
    <w:rsid w:val="006801DF"/>
    <w:rsid w:val="0070328E"/>
    <w:rsid w:val="00766BAE"/>
    <w:rsid w:val="0079568E"/>
    <w:rsid w:val="00846E3A"/>
    <w:rsid w:val="00890DB4"/>
    <w:rsid w:val="00892C97"/>
    <w:rsid w:val="008E230D"/>
    <w:rsid w:val="0096574F"/>
    <w:rsid w:val="00A52120"/>
    <w:rsid w:val="00AA0DF2"/>
    <w:rsid w:val="00AD3523"/>
    <w:rsid w:val="00AD7A16"/>
    <w:rsid w:val="00AF1016"/>
    <w:rsid w:val="00B12353"/>
    <w:rsid w:val="00B4785C"/>
    <w:rsid w:val="00B52AE6"/>
    <w:rsid w:val="00B668B3"/>
    <w:rsid w:val="00BE1FF4"/>
    <w:rsid w:val="00C16182"/>
    <w:rsid w:val="00C87F4C"/>
    <w:rsid w:val="00DB40BC"/>
    <w:rsid w:val="00DD373B"/>
    <w:rsid w:val="00E0094D"/>
    <w:rsid w:val="00E15949"/>
    <w:rsid w:val="00E316A6"/>
    <w:rsid w:val="00E445C9"/>
    <w:rsid w:val="00E507F2"/>
    <w:rsid w:val="00E52F6E"/>
    <w:rsid w:val="00ED3681"/>
    <w:rsid w:val="00ED629E"/>
    <w:rsid w:val="00EE3A82"/>
    <w:rsid w:val="00F20C8D"/>
    <w:rsid w:val="00F9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8875"/>
  <w15:docId w15:val="{A62678F0-D05B-4150-818A-1EAEFE2B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752B"/>
    <w:pPr>
      <w:spacing w:after="120"/>
      <w:ind w:left="720" w:hanging="720"/>
    </w:pPr>
    <w:rPr>
      <w:rFonts w:cs="Times New Roman"/>
    </w:rPr>
  </w:style>
  <w:style w:type="paragraph" w:styleId="Titolo1">
    <w:name w:val="heading 1"/>
    <w:basedOn w:val="Normale"/>
    <w:link w:val="Titolo1Carattere"/>
    <w:uiPriority w:val="9"/>
    <w:qFormat/>
    <w:rsid w:val="00B84C57"/>
    <w:pPr>
      <w:spacing w:before="120"/>
      <w:outlineLvl w:val="0"/>
    </w:pPr>
    <w:rPr>
      <w:rFonts w:ascii="inherit" w:eastAsia="Times New Roman" w:hAnsi="inherit"/>
      <w:kern w:val="2"/>
      <w:sz w:val="54"/>
      <w:szCs w:val="5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84C57"/>
    <w:pPr>
      <w:spacing w:before="120"/>
      <w:outlineLvl w:val="1"/>
    </w:pPr>
    <w:rPr>
      <w:rFonts w:ascii="inherit" w:eastAsia="Times New Roman" w:hAnsi="inherit"/>
      <w:sz w:val="45"/>
      <w:szCs w:val="45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B84C57"/>
    <w:pPr>
      <w:spacing w:before="120"/>
      <w:outlineLvl w:val="2"/>
    </w:pPr>
    <w:rPr>
      <w:rFonts w:ascii="inherit" w:eastAsia="Times New Roman" w:hAnsi="inherit"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84C57"/>
    <w:rPr>
      <w:rFonts w:ascii="inherit" w:eastAsia="Times New Roman" w:hAnsi="inherit" w:cs="Times New Roman"/>
      <w:kern w:val="2"/>
      <w:sz w:val="54"/>
      <w:szCs w:val="5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B84C57"/>
    <w:rPr>
      <w:rFonts w:ascii="inherit" w:eastAsia="Times New Roman" w:hAnsi="inherit" w:cs="Times New Roman"/>
      <w:sz w:val="45"/>
      <w:szCs w:val="45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B84C57"/>
    <w:rPr>
      <w:rFonts w:ascii="inherit" w:eastAsia="Times New Roman" w:hAnsi="inherit" w:cs="Times New Roman"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B84C57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B84C57"/>
    <w:rPr>
      <w:i/>
      <w:i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84C57"/>
    <w:rPr>
      <w:rFonts w:ascii="Segoe UI" w:hAnsi="Segoe UI" w:cs="Segoe UI"/>
      <w:sz w:val="18"/>
      <w:szCs w:val="18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C421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EC4217"/>
    <w:rPr>
      <w:color w:val="605E5C"/>
      <w:shd w:val="clear" w:color="auto" w:fill="E1DFDD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2864A8"/>
    <w:rPr>
      <w:rFonts w:ascii="Calibri" w:eastAsia="Calibri" w:hAnsi="Calibri" w:cs="Times New Roman"/>
      <w:sz w:val="20"/>
      <w:szCs w:val="20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CF2884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7F15EB"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7F15EB"/>
    <w:rPr>
      <w:rFonts w:ascii="Calibri" w:eastAsia="Calibri" w:hAnsi="Calibri" w:cs="Times New Roman"/>
      <w:b/>
      <w:bCs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unhideWhenUsed/>
    <w:qFormat/>
    <w:rsid w:val="00B84C57"/>
    <w:pPr>
      <w:spacing w:after="150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B84C57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84C57"/>
    <w:pPr>
      <w:spacing w:after="0"/>
    </w:pPr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2864A8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945CEF"/>
    <w:pPr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7F15E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96FD5"/>
    <w:rPr>
      <w:color w:val="0563C1" w:themeColor="hyperlink"/>
      <w:u w:val="single"/>
    </w:rPr>
  </w:style>
  <w:style w:type="character" w:customStyle="1" w:styleId="fontstyle01">
    <w:name w:val="fontstyle01"/>
    <w:basedOn w:val="Carpredefinitoparagrafo"/>
    <w:rsid w:val="004E6708"/>
    <w:rPr>
      <w:rFonts w:ascii="SegoeUIBold" w:hAnsi="SegoeUIBold" w:hint="default"/>
      <w:b/>
      <w:bCs/>
      <w:i w:val="0"/>
      <w:iCs w:val="0"/>
      <w:color w:val="161616"/>
      <w:sz w:val="20"/>
      <w:szCs w:val="20"/>
    </w:rPr>
  </w:style>
  <w:style w:type="character" w:customStyle="1" w:styleId="fontstyle21">
    <w:name w:val="fontstyle21"/>
    <w:basedOn w:val="Carpredefinitoparagrafo"/>
    <w:rsid w:val="00E445C9"/>
    <w:rPr>
      <w:rFonts w:ascii="ArialRegular" w:hAnsi="Arial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okiebot.com/it/cookie-declaration/?domain=marplastica.com" TargetMode="External"/><Relationship Id="rId13" Type="http://schemas.openxmlformats.org/officeDocument/2006/relationships/hyperlink" Target="https://support.apple.com/it-it/HT20126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anteprivacy.it/web/guest/home/docweb/-/docweb-display/docweb/3118884" TargetMode="External"/><Relationship Id="rId12" Type="http://schemas.openxmlformats.org/officeDocument/2006/relationships/hyperlink" Target="https://support.apple.com/it-it/guide/safari/sfri11471/mac" TargetMode="External"/><Relationship Id="rId17" Type="http://schemas.openxmlformats.org/officeDocument/2006/relationships/hyperlink" Target="https://github.com/FortAwesome/Font-Awesome/blob/master/LICENSE.tx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ntawesome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upport.microsoft.com/it-it/help/17442/windows-internet-explorer-delete-manage-cooki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dprbydesign.cirsfid.unibo.it/dapis-2/" TargetMode="External"/><Relationship Id="rId10" Type="http://schemas.openxmlformats.org/officeDocument/2006/relationships/hyperlink" Target="https://support.google.com/chrome/answer/95647?hl=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upport.mozilla.org/it/kb/Gestione%20dei%20cookie" TargetMode="External"/><Relationship Id="rId14" Type="http://schemas.openxmlformats.org/officeDocument/2006/relationships/hyperlink" Target="https://help.opera.com/en/latest/web-preferences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4E16B-3295-44D7-A742-CCDBF39C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dc:description/>
  <cp:lastModifiedBy>Sere Difra</cp:lastModifiedBy>
  <cp:revision>9</cp:revision>
  <cp:lastPrinted>2025-01-20T11:52:00Z</cp:lastPrinted>
  <dcterms:created xsi:type="dcterms:W3CDTF">2024-05-08T14:12:00Z</dcterms:created>
  <dcterms:modified xsi:type="dcterms:W3CDTF">2026-01-19T09:19:00Z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